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A6DD" w14:textId="77777777" w:rsidR="00F25339" w:rsidRPr="00DD5739" w:rsidRDefault="00F25339" w:rsidP="00F25339">
      <w:pPr>
        <w:jc w:val="center"/>
        <w:rPr>
          <w:rFonts w:asciiTheme="majorHAnsi" w:hAnsiTheme="majorHAnsi"/>
        </w:rPr>
      </w:pPr>
      <w:r>
        <w:rPr>
          <w:noProof/>
        </w:rPr>
        <w:drawing>
          <wp:anchor distT="0" distB="0" distL="114300" distR="114300" simplePos="0" relativeHeight="251659264" behindDoc="0" locked="0" layoutInCell="1" allowOverlap="1" wp14:anchorId="2D637297" wp14:editId="5B2FD854">
            <wp:simplePos x="0" y="0"/>
            <wp:positionH relativeFrom="column">
              <wp:posOffset>40640</wp:posOffset>
            </wp:positionH>
            <wp:positionV relativeFrom="paragraph">
              <wp:posOffset>-248285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anchor>
        </w:drawing>
      </w:r>
      <w:r w:rsidRPr="005C59DC">
        <w:rPr>
          <w:rFonts w:ascii="Cambria" w:hAnsi="Cambria"/>
          <w:b/>
        </w:rPr>
        <w:t xml:space="preserve"> </w:t>
      </w:r>
      <w:r w:rsidRPr="00DD5739">
        <w:rPr>
          <w:rFonts w:asciiTheme="majorHAnsi" w:hAnsiTheme="majorHAnsi"/>
          <w:b/>
        </w:rPr>
        <w:t>Boston Day &amp; Evening Academy</w:t>
      </w:r>
    </w:p>
    <w:p w14:paraId="4A134FA4" w14:textId="77777777" w:rsidR="00F25339" w:rsidRPr="00DD5739" w:rsidRDefault="00DD5739" w:rsidP="00F25339">
      <w:pPr>
        <w:widowControl w:val="0"/>
        <w:autoSpaceDE w:val="0"/>
        <w:autoSpaceDN w:val="0"/>
        <w:adjustRightInd w:val="0"/>
        <w:jc w:val="center"/>
        <w:rPr>
          <w:rFonts w:asciiTheme="majorHAnsi" w:hAnsiTheme="majorHAnsi"/>
          <w:b/>
        </w:rPr>
      </w:pPr>
      <w:r w:rsidRPr="00DD5739">
        <w:rPr>
          <w:rFonts w:asciiTheme="majorHAnsi" w:hAnsiTheme="majorHAnsi"/>
          <w:b/>
        </w:rPr>
        <w:t xml:space="preserve">A </w:t>
      </w:r>
      <w:r w:rsidR="00F25339" w:rsidRPr="00DD5739">
        <w:rPr>
          <w:rFonts w:asciiTheme="majorHAnsi" w:hAnsiTheme="majorHAnsi"/>
          <w:b/>
        </w:rPr>
        <w:t>Horace Mann Charter School</w:t>
      </w:r>
    </w:p>
    <w:p w14:paraId="61E31ADF" w14:textId="45DEF046" w:rsidR="00F25339" w:rsidRPr="00DD5739" w:rsidRDefault="00DB11A8" w:rsidP="00F25339">
      <w:pPr>
        <w:jc w:val="center"/>
        <w:rPr>
          <w:rFonts w:asciiTheme="majorHAnsi" w:hAnsiTheme="majorHAnsi"/>
          <w:b/>
        </w:rPr>
      </w:pPr>
      <w:r>
        <w:rPr>
          <w:rFonts w:asciiTheme="majorHAnsi" w:hAnsiTheme="majorHAnsi"/>
          <w:b/>
        </w:rPr>
        <w:t>Program</w:t>
      </w:r>
      <w:r w:rsidR="00CE786B">
        <w:rPr>
          <w:rFonts w:asciiTheme="majorHAnsi" w:hAnsiTheme="majorHAnsi"/>
          <w:b/>
        </w:rPr>
        <w:t xml:space="preserve"> Associate</w:t>
      </w:r>
      <w:r w:rsidR="00F25339" w:rsidRPr="00DD5739">
        <w:rPr>
          <w:rFonts w:asciiTheme="majorHAnsi" w:hAnsiTheme="majorHAnsi"/>
          <w:b/>
        </w:rPr>
        <w:t xml:space="preserve"> Job Description</w:t>
      </w:r>
    </w:p>
    <w:p w14:paraId="608AC41D" w14:textId="690EFE42" w:rsidR="00F25339" w:rsidRPr="00DD5739" w:rsidRDefault="00F25339" w:rsidP="00F25339">
      <w:pPr>
        <w:jc w:val="center"/>
        <w:rPr>
          <w:rFonts w:asciiTheme="majorHAnsi" w:hAnsiTheme="majorHAnsi"/>
          <w:b/>
        </w:rPr>
      </w:pPr>
      <w:r w:rsidRPr="00DD5739">
        <w:rPr>
          <w:rFonts w:asciiTheme="majorHAnsi" w:hAnsiTheme="majorHAnsi"/>
          <w:b/>
        </w:rPr>
        <w:t xml:space="preserve">School Year </w:t>
      </w:r>
      <w:r w:rsidR="00181978">
        <w:rPr>
          <w:rFonts w:asciiTheme="majorHAnsi" w:hAnsiTheme="majorHAnsi"/>
          <w:b/>
        </w:rPr>
        <w:t>2019-20</w:t>
      </w:r>
    </w:p>
    <w:p w14:paraId="469263FA" w14:textId="77777777" w:rsidR="00F25339" w:rsidRPr="00DD5739" w:rsidRDefault="00F25339" w:rsidP="00F25339">
      <w:pPr>
        <w:pStyle w:val="Heading1"/>
        <w:rPr>
          <w:rFonts w:asciiTheme="majorHAnsi" w:hAnsiTheme="majorHAnsi"/>
          <w:i/>
          <w:sz w:val="22"/>
          <w:szCs w:val="24"/>
        </w:rPr>
      </w:pPr>
    </w:p>
    <w:p w14:paraId="7403E70A" w14:textId="454B07DE" w:rsidR="003256BA" w:rsidRPr="003256BA" w:rsidRDefault="003256BA" w:rsidP="003256BA">
      <w:pPr>
        <w:rPr>
          <w:rFonts w:ascii="Calibri" w:hAnsi="Calibri"/>
          <w:sz w:val="22"/>
          <w:szCs w:val="22"/>
        </w:rPr>
      </w:pPr>
      <w:r w:rsidRPr="00F71F3D">
        <w:rPr>
          <w:rFonts w:ascii="Calibri" w:hAnsi="Calibri"/>
          <w:iCs/>
          <w:sz w:val="22"/>
          <w:szCs w:val="22"/>
        </w:rPr>
        <w:t>Boston Day and Evening Academy (BDEA) is seeking an extraordinary</w:t>
      </w:r>
      <w:r w:rsidR="00E57F69">
        <w:rPr>
          <w:rFonts w:ascii="Calibri" w:hAnsi="Calibri"/>
          <w:b/>
          <w:smallCaps/>
          <w:sz w:val="22"/>
          <w:szCs w:val="22"/>
          <w:u w:val="single"/>
        </w:rPr>
        <w:t xml:space="preserve"> </w:t>
      </w:r>
      <w:r w:rsidR="00DB11A8">
        <w:rPr>
          <w:rFonts w:ascii="Calibri" w:hAnsi="Calibri"/>
          <w:b/>
          <w:smallCaps/>
          <w:sz w:val="22"/>
          <w:szCs w:val="22"/>
          <w:u w:val="single"/>
        </w:rPr>
        <w:t xml:space="preserve">Program </w:t>
      </w:r>
      <w:r w:rsidR="00E57F69">
        <w:rPr>
          <w:rFonts w:ascii="Calibri" w:hAnsi="Calibri"/>
          <w:b/>
          <w:smallCaps/>
          <w:sz w:val="22"/>
          <w:szCs w:val="22"/>
          <w:u w:val="single"/>
        </w:rPr>
        <w:t>Associate</w:t>
      </w:r>
      <w:r>
        <w:rPr>
          <w:rFonts w:ascii="Calibri" w:hAnsi="Calibri"/>
          <w:b/>
          <w:smallCaps/>
          <w:sz w:val="22"/>
          <w:szCs w:val="22"/>
          <w:u w:val="single"/>
        </w:rPr>
        <w:t xml:space="preserve"> </w:t>
      </w:r>
      <w:r w:rsidRPr="00F71F3D">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751E7A00" w14:textId="77777777" w:rsidR="00D557E3" w:rsidRDefault="00D557E3" w:rsidP="00D557E3">
      <w:pPr>
        <w:rPr>
          <w:rFonts w:ascii="Calibri" w:hAnsi="Calibri"/>
          <w:sz w:val="22"/>
          <w:szCs w:val="22"/>
        </w:rPr>
      </w:pPr>
    </w:p>
    <w:p w14:paraId="49987AC3" w14:textId="3BD8DDC7" w:rsidR="00D557E3" w:rsidRPr="00D557E3" w:rsidRDefault="00FC4A4C" w:rsidP="00D557E3">
      <w:pPr>
        <w:rPr>
          <w:rFonts w:ascii="Calibri" w:hAnsi="Calibri"/>
          <w:sz w:val="22"/>
          <w:szCs w:val="22"/>
        </w:rPr>
      </w:pPr>
      <w:r w:rsidRPr="00D557E3">
        <w:rPr>
          <w:rFonts w:ascii="Calibri" w:hAnsi="Calibri"/>
          <w:sz w:val="22"/>
          <w:szCs w:val="22"/>
        </w:rPr>
        <w:t xml:space="preserve">The </w:t>
      </w:r>
      <w:r w:rsidR="009F5F4A">
        <w:rPr>
          <w:rFonts w:ascii="Calibri" w:hAnsi="Calibri"/>
          <w:b/>
          <w:sz w:val="22"/>
          <w:szCs w:val="22"/>
        </w:rPr>
        <w:t>Program</w:t>
      </w:r>
      <w:r w:rsidR="002A3446" w:rsidRPr="00D557E3">
        <w:rPr>
          <w:rFonts w:ascii="Calibri" w:hAnsi="Calibri"/>
          <w:b/>
          <w:sz w:val="22"/>
          <w:szCs w:val="22"/>
        </w:rPr>
        <w:t xml:space="preserve"> Associate</w:t>
      </w:r>
      <w:r w:rsidRPr="00D557E3">
        <w:rPr>
          <w:rFonts w:ascii="Calibri" w:hAnsi="Calibri"/>
          <w:iCs/>
          <w:sz w:val="22"/>
          <w:szCs w:val="22"/>
        </w:rPr>
        <w:t xml:space="preserve"> </w:t>
      </w:r>
      <w:r w:rsidRPr="00D557E3">
        <w:rPr>
          <w:rFonts w:ascii="Calibri" w:hAnsi="Calibri"/>
          <w:sz w:val="22"/>
          <w:szCs w:val="22"/>
        </w:rPr>
        <w:t xml:space="preserve">will </w:t>
      </w:r>
      <w:r w:rsidR="009F5F4A">
        <w:rPr>
          <w:rFonts w:ascii="Calibri" w:hAnsi="Calibri"/>
          <w:sz w:val="22"/>
          <w:szCs w:val="22"/>
        </w:rPr>
        <w:t xml:space="preserve">responsibilities will cover two main areas: support of the school’s enrichment program and support of the office of institutional advancement. </w:t>
      </w:r>
      <w:r w:rsidR="00D557E3" w:rsidRPr="00D557E3">
        <w:rPr>
          <w:rFonts w:ascii="Calibri" w:hAnsi="Calibri"/>
          <w:sz w:val="22"/>
          <w:szCs w:val="22"/>
        </w:rPr>
        <w:t>We are looking for a staff member who is committed to working with our students, who understands the lives of urban youth and who has a track record of working successfully in a collaborative professional learning community.</w:t>
      </w:r>
    </w:p>
    <w:p w14:paraId="06356D1D" w14:textId="35D7CA83" w:rsidR="00F25339" w:rsidRDefault="00F25339" w:rsidP="00F25339">
      <w:pPr>
        <w:rPr>
          <w:rFonts w:ascii="Calibri" w:hAnsi="Calibri"/>
          <w:sz w:val="22"/>
          <w:szCs w:val="22"/>
        </w:rPr>
      </w:pPr>
    </w:p>
    <w:p w14:paraId="608E29BC" w14:textId="1B19D4C1" w:rsidR="001A66C4" w:rsidRDefault="001A66C4" w:rsidP="006D2EE4">
      <w:pPr>
        <w:pStyle w:val="Heading4"/>
        <w:rPr>
          <w:rFonts w:ascii="Calibri" w:hAnsi="Calibri"/>
          <w:sz w:val="22"/>
          <w:szCs w:val="22"/>
          <w:u w:val="single"/>
        </w:rPr>
      </w:pPr>
      <w:r w:rsidRPr="00FC4A4C">
        <w:rPr>
          <w:rFonts w:ascii="Calibri" w:hAnsi="Calibri"/>
          <w:sz w:val="22"/>
          <w:szCs w:val="22"/>
          <w:u w:val="single"/>
        </w:rPr>
        <w:t>Responsibilities</w:t>
      </w:r>
    </w:p>
    <w:p w14:paraId="49039F18" w14:textId="07752CD7" w:rsidR="009F5F4A" w:rsidRPr="00796419" w:rsidRDefault="002403E3" w:rsidP="009F5F4A">
      <w:pPr>
        <w:rPr>
          <w:rFonts w:ascii="Calibri" w:hAnsi="Calibri" w:cs="Calibri"/>
          <w:b/>
          <w:sz w:val="22"/>
          <w:szCs w:val="22"/>
        </w:rPr>
      </w:pPr>
      <w:r>
        <w:rPr>
          <w:rFonts w:ascii="Calibri" w:hAnsi="Calibri" w:cs="Calibri"/>
          <w:b/>
          <w:sz w:val="22"/>
          <w:szCs w:val="22"/>
        </w:rPr>
        <w:t xml:space="preserve">Support </w:t>
      </w:r>
      <w:r w:rsidR="009F5F4A" w:rsidRPr="00796419">
        <w:rPr>
          <w:rFonts w:ascii="Calibri" w:hAnsi="Calibri" w:cs="Calibri"/>
          <w:b/>
          <w:sz w:val="22"/>
          <w:szCs w:val="22"/>
        </w:rPr>
        <w:t>Institutional Advancement</w:t>
      </w:r>
    </w:p>
    <w:p w14:paraId="1C300773" w14:textId="27981BCF" w:rsidR="00FC4A4C" w:rsidRPr="005F2A44" w:rsidRDefault="00E57F69" w:rsidP="005F2A44">
      <w:pPr>
        <w:pStyle w:val="ListParagraph"/>
        <w:numPr>
          <w:ilvl w:val="0"/>
          <w:numId w:val="10"/>
        </w:numPr>
        <w:rPr>
          <w:rFonts w:ascii="Calibri" w:hAnsi="Calibri"/>
          <w:sz w:val="22"/>
          <w:szCs w:val="22"/>
        </w:rPr>
      </w:pPr>
      <w:r w:rsidRPr="002A3446">
        <w:rPr>
          <w:rFonts w:ascii="Calibri" w:hAnsi="Calibri"/>
          <w:sz w:val="22"/>
          <w:szCs w:val="22"/>
        </w:rPr>
        <w:t xml:space="preserve">The </w:t>
      </w:r>
      <w:r w:rsidR="009F5F4A">
        <w:rPr>
          <w:rFonts w:ascii="Calibri" w:hAnsi="Calibri"/>
          <w:sz w:val="22"/>
          <w:szCs w:val="22"/>
        </w:rPr>
        <w:t xml:space="preserve">Program </w:t>
      </w:r>
      <w:r w:rsidRPr="002A3446">
        <w:rPr>
          <w:rFonts w:ascii="Calibri" w:hAnsi="Calibri"/>
          <w:sz w:val="22"/>
          <w:szCs w:val="22"/>
        </w:rPr>
        <w:t xml:space="preserve">Associate will work with the advancement director to support the dissemination of clear, cohesive, and accurate information about Boston Day and Evening Academy to all of the school’s constituents and audiences including but not limited to: students, families, staff, Boston Public Schools (BPS), the Department of Elementary and Secondary Education (DESE), curriculum partners, community partners, funders, and the board of trustees.  To that end, the </w:t>
      </w:r>
      <w:r w:rsidR="005F2A44">
        <w:rPr>
          <w:rFonts w:ascii="Calibri" w:hAnsi="Calibri"/>
          <w:sz w:val="22"/>
          <w:szCs w:val="22"/>
        </w:rPr>
        <w:t>P</w:t>
      </w:r>
      <w:r w:rsidR="00796419">
        <w:rPr>
          <w:rFonts w:ascii="Calibri" w:hAnsi="Calibri"/>
          <w:sz w:val="22"/>
          <w:szCs w:val="22"/>
        </w:rPr>
        <w:t>rogram Associate</w:t>
      </w:r>
      <w:r w:rsidR="005F2A44">
        <w:rPr>
          <w:rFonts w:ascii="Calibri" w:hAnsi="Calibri"/>
          <w:sz w:val="22"/>
          <w:szCs w:val="22"/>
        </w:rPr>
        <w:t xml:space="preserve"> </w:t>
      </w:r>
      <w:r w:rsidRPr="002A3446">
        <w:rPr>
          <w:rFonts w:ascii="Calibri" w:hAnsi="Calibri"/>
          <w:sz w:val="22"/>
          <w:szCs w:val="22"/>
        </w:rPr>
        <w:t xml:space="preserve">will enhance the school’s social media footprint and weave together its web site, Facebook and Twitter platforms, to create guidelines for its effective use by leadership and other staff, and to monitor and update its effectiveness for communicating our practice.  The </w:t>
      </w:r>
      <w:r w:rsidR="009F5F4A">
        <w:rPr>
          <w:rFonts w:ascii="Calibri" w:hAnsi="Calibri"/>
          <w:sz w:val="22"/>
          <w:szCs w:val="22"/>
        </w:rPr>
        <w:t>P</w:t>
      </w:r>
      <w:r w:rsidR="00796419">
        <w:rPr>
          <w:rFonts w:ascii="Calibri" w:hAnsi="Calibri"/>
          <w:sz w:val="22"/>
          <w:szCs w:val="22"/>
        </w:rPr>
        <w:t>rogram Associate</w:t>
      </w:r>
      <w:r w:rsidRPr="002A3446">
        <w:rPr>
          <w:rFonts w:ascii="Calibri" w:hAnsi="Calibri"/>
          <w:sz w:val="22"/>
          <w:szCs w:val="22"/>
        </w:rPr>
        <w:t xml:space="preserve"> will us their understanding of social media platforms to enhance the functionality of the school’s web site. </w:t>
      </w:r>
    </w:p>
    <w:p w14:paraId="4E5F16FF" w14:textId="43C9110A" w:rsidR="009F5F4A" w:rsidRDefault="005F2A44" w:rsidP="005F2A44">
      <w:pPr>
        <w:pStyle w:val="ListParagraph"/>
        <w:numPr>
          <w:ilvl w:val="0"/>
          <w:numId w:val="10"/>
        </w:numPr>
        <w:rPr>
          <w:rFonts w:ascii="Calibri" w:hAnsi="Calibri"/>
          <w:sz w:val="22"/>
          <w:szCs w:val="22"/>
        </w:rPr>
      </w:pPr>
      <w:r>
        <w:rPr>
          <w:rFonts w:ascii="Calibri" w:hAnsi="Calibri"/>
          <w:sz w:val="22"/>
          <w:szCs w:val="22"/>
        </w:rPr>
        <w:t xml:space="preserve">Support </w:t>
      </w:r>
      <w:r w:rsidR="00796419">
        <w:rPr>
          <w:rFonts w:ascii="Calibri" w:hAnsi="Calibri"/>
          <w:sz w:val="22"/>
          <w:szCs w:val="22"/>
        </w:rPr>
        <w:t>A</w:t>
      </w:r>
      <w:r>
        <w:rPr>
          <w:rFonts w:ascii="Calibri" w:hAnsi="Calibri"/>
          <w:sz w:val="22"/>
          <w:szCs w:val="22"/>
        </w:rPr>
        <w:t>dvanc</w:t>
      </w:r>
      <w:r w:rsidR="002403E3">
        <w:rPr>
          <w:rFonts w:ascii="Calibri" w:hAnsi="Calibri"/>
          <w:sz w:val="22"/>
          <w:szCs w:val="22"/>
        </w:rPr>
        <w:t>ement</w:t>
      </w:r>
      <w:r>
        <w:rPr>
          <w:rFonts w:ascii="Calibri" w:hAnsi="Calibri"/>
          <w:sz w:val="22"/>
          <w:szCs w:val="22"/>
        </w:rPr>
        <w:t xml:space="preserve"> </w:t>
      </w:r>
      <w:r w:rsidR="00796419">
        <w:rPr>
          <w:rFonts w:ascii="Calibri" w:hAnsi="Calibri"/>
          <w:sz w:val="22"/>
          <w:szCs w:val="22"/>
        </w:rPr>
        <w:t>D</w:t>
      </w:r>
      <w:r>
        <w:rPr>
          <w:rFonts w:ascii="Calibri" w:hAnsi="Calibri"/>
          <w:sz w:val="22"/>
          <w:szCs w:val="22"/>
        </w:rPr>
        <w:t>irector with fundraising appeals and events and assist at times with small aspects of grant management and grant reporting when needed.</w:t>
      </w:r>
    </w:p>
    <w:p w14:paraId="7149EB2A" w14:textId="72647A07" w:rsidR="00796419" w:rsidRPr="00796419" w:rsidRDefault="00796419" w:rsidP="00796419">
      <w:pPr>
        <w:pStyle w:val="ListParagraph"/>
        <w:numPr>
          <w:ilvl w:val="0"/>
          <w:numId w:val="10"/>
        </w:numPr>
        <w:rPr>
          <w:rFonts w:ascii="Calibri" w:hAnsi="Calibri"/>
          <w:sz w:val="22"/>
          <w:szCs w:val="22"/>
        </w:rPr>
      </w:pPr>
      <w:r>
        <w:rPr>
          <w:rFonts w:ascii="Calibri" w:hAnsi="Calibri"/>
          <w:sz w:val="22"/>
          <w:szCs w:val="22"/>
        </w:rPr>
        <w:t>Oversee</w:t>
      </w:r>
      <w:r w:rsidRPr="002A3446">
        <w:rPr>
          <w:rFonts w:ascii="Calibri" w:hAnsi="Calibri"/>
          <w:sz w:val="22"/>
          <w:szCs w:val="22"/>
        </w:rPr>
        <w:t xml:space="preserve"> the process of </w:t>
      </w:r>
      <w:bookmarkStart w:id="0" w:name="_GoBack"/>
      <w:bookmarkEnd w:id="0"/>
      <w:r w:rsidRPr="002A3446">
        <w:rPr>
          <w:rFonts w:ascii="Calibri" w:hAnsi="Calibri"/>
          <w:sz w:val="22"/>
          <w:szCs w:val="22"/>
        </w:rPr>
        <w:t xml:space="preserve">logging donor and all other income information into the new </w:t>
      </w:r>
      <w:proofErr w:type="spellStart"/>
      <w:r w:rsidRPr="002A3446">
        <w:rPr>
          <w:rFonts w:ascii="Calibri" w:hAnsi="Calibri"/>
          <w:sz w:val="22"/>
          <w:szCs w:val="22"/>
        </w:rPr>
        <w:t>SalesForce</w:t>
      </w:r>
      <w:proofErr w:type="spellEnd"/>
      <w:r w:rsidRPr="002A3446">
        <w:rPr>
          <w:rFonts w:ascii="Calibri" w:hAnsi="Calibri"/>
          <w:sz w:val="22"/>
          <w:szCs w:val="22"/>
        </w:rPr>
        <w:t xml:space="preserve"> Platform, keeping data accurate, running reports, and assuring that all donations and gifts are acknowledged. </w:t>
      </w:r>
    </w:p>
    <w:p w14:paraId="0834A3F8" w14:textId="167D0B85" w:rsidR="005F2A44" w:rsidRPr="005F2A44" w:rsidRDefault="005F2A44" w:rsidP="005F2A44">
      <w:pPr>
        <w:pStyle w:val="ListParagraph"/>
        <w:numPr>
          <w:ilvl w:val="0"/>
          <w:numId w:val="10"/>
        </w:numPr>
        <w:rPr>
          <w:rFonts w:ascii="Calibri" w:hAnsi="Calibri"/>
          <w:sz w:val="22"/>
          <w:szCs w:val="22"/>
        </w:rPr>
      </w:pPr>
      <w:r>
        <w:rPr>
          <w:rFonts w:ascii="Calibri" w:hAnsi="Calibri"/>
          <w:sz w:val="22"/>
          <w:szCs w:val="22"/>
        </w:rPr>
        <w:t xml:space="preserve">Assist </w:t>
      </w:r>
      <w:r w:rsidR="00796419">
        <w:rPr>
          <w:rFonts w:ascii="Calibri" w:hAnsi="Calibri"/>
          <w:sz w:val="22"/>
          <w:szCs w:val="22"/>
        </w:rPr>
        <w:t>D</w:t>
      </w:r>
      <w:r w:rsidR="009F5F4A" w:rsidRPr="002A3446">
        <w:rPr>
          <w:rFonts w:ascii="Calibri" w:hAnsi="Calibri"/>
          <w:sz w:val="22"/>
          <w:szCs w:val="22"/>
        </w:rPr>
        <w:t xml:space="preserve">irector of </w:t>
      </w:r>
      <w:r w:rsidR="00796419">
        <w:rPr>
          <w:rFonts w:ascii="Calibri" w:hAnsi="Calibri"/>
          <w:sz w:val="22"/>
          <w:szCs w:val="22"/>
        </w:rPr>
        <w:t>O</w:t>
      </w:r>
      <w:r w:rsidR="009F5F4A" w:rsidRPr="002A3446">
        <w:rPr>
          <w:rFonts w:ascii="Calibri" w:hAnsi="Calibri"/>
          <w:sz w:val="22"/>
          <w:szCs w:val="22"/>
        </w:rPr>
        <w:t xml:space="preserve">perations, </w:t>
      </w:r>
      <w:r w:rsidR="00796419">
        <w:rPr>
          <w:rFonts w:ascii="Calibri" w:hAnsi="Calibri"/>
          <w:sz w:val="22"/>
          <w:szCs w:val="22"/>
        </w:rPr>
        <w:t>D</w:t>
      </w:r>
      <w:r w:rsidR="009F5F4A" w:rsidRPr="002A3446">
        <w:rPr>
          <w:rFonts w:ascii="Calibri" w:hAnsi="Calibri"/>
          <w:sz w:val="22"/>
          <w:szCs w:val="22"/>
        </w:rPr>
        <w:t xml:space="preserve">irector of </w:t>
      </w:r>
      <w:r w:rsidR="00796419">
        <w:rPr>
          <w:rFonts w:ascii="Calibri" w:hAnsi="Calibri"/>
          <w:sz w:val="22"/>
          <w:szCs w:val="22"/>
        </w:rPr>
        <w:t>P</w:t>
      </w:r>
      <w:r w:rsidR="009F5F4A" w:rsidRPr="002A3446">
        <w:rPr>
          <w:rFonts w:ascii="Calibri" w:hAnsi="Calibri"/>
          <w:sz w:val="22"/>
          <w:szCs w:val="22"/>
        </w:rPr>
        <w:t xml:space="preserve">ost </w:t>
      </w:r>
      <w:r w:rsidR="00796419">
        <w:rPr>
          <w:rFonts w:ascii="Calibri" w:hAnsi="Calibri"/>
          <w:sz w:val="22"/>
          <w:szCs w:val="22"/>
        </w:rPr>
        <w:t>G</w:t>
      </w:r>
      <w:r w:rsidR="009F5F4A" w:rsidRPr="002A3446">
        <w:rPr>
          <w:rFonts w:ascii="Calibri" w:hAnsi="Calibri"/>
          <w:sz w:val="22"/>
          <w:szCs w:val="22"/>
        </w:rPr>
        <w:t xml:space="preserve">raduate </w:t>
      </w:r>
      <w:r w:rsidR="00796419">
        <w:rPr>
          <w:rFonts w:ascii="Calibri" w:hAnsi="Calibri"/>
          <w:sz w:val="22"/>
          <w:szCs w:val="22"/>
        </w:rPr>
        <w:t>P</w:t>
      </w:r>
      <w:r w:rsidR="009F5F4A" w:rsidRPr="002A3446">
        <w:rPr>
          <w:rFonts w:ascii="Calibri" w:hAnsi="Calibri"/>
          <w:sz w:val="22"/>
          <w:szCs w:val="22"/>
        </w:rPr>
        <w:t xml:space="preserve">lanning and </w:t>
      </w:r>
      <w:r w:rsidR="00796419">
        <w:rPr>
          <w:rFonts w:ascii="Calibri" w:hAnsi="Calibri"/>
          <w:sz w:val="22"/>
          <w:szCs w:val="22"/>
        </w:rPr>
        <w:t>D</w:t>
      </w:r>
      <w:r w:rsidR="009F5F4A" w:rsidRPr="002A3446">
        <w:rPr>
          <w:rFonts w:ascii="Calibri" w:hAnsi="Calibri"/>
          <w:sz w:val="22"/>
          <w:szCs w:val="22"/>
        </w:rPr>
        <w:t xml:space="preserve">irector of </w:t>
      </w:r>
      <w:r w:rsidR="00796419">
        <w:rPr>
          <w:rFonts w:ascii="Calibri" w:hAnsi="Calibri"/>
          <w:sz w:val="22"/>
          <w:szCs w:val="22"/>
        </w:rPr>
        <w:t>A</w:t>
      </w:r>
      <w:r w:rsidR="009F5F4A" w:rsidRPr="002A3446">
        <w:rPr>
          <w:rFonts w:ascii="Calibri" w:hAnsi="Calibri"/>
          <w:sz w:val="22"/>
          <w:szCs w:val="22"/>
        </w:rPr>
        <w:t>dvancement, with running annual events at the school including the summer institute (REAL) and four annual graduations (September, December, April, and June).</w:t>
      </w:r>
    </w:p>
    <w:p w14:paraId="299942D0" w14:textId="5AAAF973" w:rsidR="009F5F4A" w:rsidRPr="005F2A44" w:rsidRDefault="009F5F4A" w:rsidP="009F5F4A">
      <w:pPr>
        <w:pStyle w:val="ListParagraph"/>
        <w:numPr>
          <w:ilvl w:val="0"/>
          <w:numId w:val="10"/>
        </w:numPr>
        <w:rPr>
          <w:rFonts w:ascii="Calibri" w:hAnsi="Calibri"/>
          <w:sz w:val="22"/>
          <w:szCs w:val="22"/>
        </w:rPr>
      </w:pPr>
      <w:r>
        <w:rPr>
          <w:rFonts w:ascii="Calibri" w:hAnsi="Calibri"/>
          <w:sz w:val="22"/>
          <w:szCs w:val="22"/>
        </w:rPr>
        <w:t>Contribute</w:t>
      </w:r>
      <w:r w:rsidRPr="002A3446">
        <w:rPr>
          <w:rFonts w:ascii="Calibri" w:hAnsi="Calibri"/>
          <w:sz w:val="22"/>
          <w:szCs w:val="22"/>
        </w:rPr>
        <w:t xml:space="preserve"> to the quarterly e-letter by writing articles and taking photos and keeping the mailing list updated.  </w:t>
      </w:r>
    </w:p>
    <w:p w14:paraId="2B85EA8F" w14:textId="09735895" w:rsidR="009F5F4A" w:rsidRPr="005F2A44" w:rsidRDefault="005F2A44" w:rsidP="005F2A44">
      <w:pPr>
        <w:pStyle w:val="ListParagraph"/>
        <w:widowControl w:val="0"/>
        <w:numPr>
          <w:ilvl w:val="0"/>
          <w:numId w:val="10"/>
        </w:numPr>
        <w:autoSpaceDE w:val="0"/>
        <w:autoSpaceDN w:val="0"/>
        <w:adjustRightInd w:val="0"/>
        <w:rPr>
          <w:rFonts w:ascii="Calibri" w:hAnsi="Calibri" w:cs="Times"/>
          <w:sz w:val="22"/>
          <w:szCs w:val="22"/>
        </w:rPr>
      </w:pPr>
      <w:r w:rsidRPr="005F2A44">
        <w:rPr>
          <w:rFonts w:ascii="Calibri" w:hAnsi="Calibri" w:cs="Times"/>
          <w:sz w:val="22"/>
          <w:szCs w:val="22"/>
        </w:rPr>
        <w:t xml:space="preserve">Attend </w:t>
      </w:r>
      <w:r w:rsidR="00796419">
        <w:rPr>
          <w:rFonts w:ascii="Calibri" w:hAnsi="Calibri" w:cs="Times"/>
          <w:sz w:val="22"/>
          <w:szCs w:val="22"/>
        </w:rPr>
        <w:t>B</w:t>
      </w:r>
      <w:r w:rsidRPr="005F2A44">
        <w:rPr>
          <w:rFonts w:ascii="Calibri" w:hAnsi="Calibri" w:cs="Times"/>
          <w:sz w:val="22"/>
          <w:szCs w:val="22"/>
        </w:rPr>
        <w:t xml:space="preserve">oard of </w:t>
      </w:r>
      <w:r w:rsidR="00796419">
        <w:rPr>
          <w:rFonts w:ascii="Calibri" w:hAnsi="Calibri" w:cs="Times"/>
          <w:sz w:val="22"/>
          <w:szCs w:val="22"/>
        </w:rPr>
        <w:t>T</w:t>
      </w:r>
      <w:r w:rsidRPr="005F2A44">
        <w:rPr>
          <w:rFonts w:ascii="Calibri" w:hAnsi="Calibri" w:cs="Times"/>
          <w:sz w:val="22"/>
          <w:szCs w:val="22"/>
        </w:rPr>
        <w:t>rustee’s meetings</w:t>
      </w:r>
      <w:r>
        <w:rPr>
          <w:rFonts w:ascii="Calibri" w:hAnsi="Calibri" w:cs="Times"/>
          <w:sz w:val="22"/>
          <w:szCs w:val="22"/>
        </w:rPr>
        <w:t xml:space="preserve"> and</w:t>
      </w:r>
      <w:r w:rsidRPr="005F2A44">
        <w:rPr>
          <w:rFonts w:ascii="Calibri" w:hAnsi="Calibri" w:cs="Times"/>
          <w:sz w:val="22"/>
          <w:szCs w:val="22"/>
        </w:rPr>
        <w:t xml:space="preserve"> assum</w:t>
      </w:r>
      <w:r>
        <w:rPr>
          <w:rFonts w:ascii="Calibri" w:hAnsi="Calibri" w:cs="Times"/>
          <w:sz w:val="22"/>
          <w:szCs w:val="22"/>
        </w:rPr>
        <w:t>e</w:t>
      </w:r>
      <w:r w:rsidRPr="005F2A44">
        <w:rPr>
          <w:rFonts w:ascii="Calibri" w:hAnsi="Calibri" w:cs="Times"/>
          <w:sz w:val="22"/>
          <w:szCs w:val="22"/>
        </w:rPr>
        <w:t xml:space="preserve"> responsibilities of board clerk. </w:t>
      </w:r>
    </w:p>
    <w:p w14:paraId="55D458CA" w14:textId="77777777" w:rsidR="009F5F4A" w:rsidRPr="002A3446" w:rsidRDefault="009F5F4A" w:rsidP="009F5F4A">
      <w:pPr>
        <w:pStyle w:val="ListParagraph"/>
        <w:rPr>
          <w:rFonts w:ascii="Calibri" w:hAnsi="Calibri"/>
          <w:sz w:val="22"/>
          <w:szCs w:val="22"/>
        </w:rPr>
      </w:pPr>
    </w:p>
    <w:p w14:paraId="3B4135BD" w14:textId="6B2A4046" w:rsidR="00E57F69" w:rsidRPr="00796419" w:rsidRDefault="009F5F4A" w:rsidP="00E57F69">
      <w:pPr>
        <w:rPr>
          <w:rFonts w:ascii="Calibri" w:hAnsi="Calibri"/>
          <w:b/>
          <w:sz w:val="22"/>
          <w:szCs w:val="22"/>
        </w:rPr>
      </w:pPr>
      <w:r w:rsidRPr="00796419">
        <w:rPr>
          <w:rFonts w:ascii="Calibri" w:hAnsi="Calibri"/>
          <w:b/>
          <w:sz w:val="22"/>
          <w:szCs w:val="22"/>
        </w:rPr>
        <w:t xml:space="preserve">Enrichment </w:t>
      </w:r>
      <w:r w:rsidR="00796419">
        <w:rPr>
          <w:rFonts w:ascii="Calibri" w:hAnsi="Calibri"/>
          <w:b/>
          <w:sz w:val="22"/>
          <w:szCs w:val="22"/>
        </w:rPr>
        <w:t xml:space="preserve">Program </w:t>
      </w:r>
      <w:r w:rsidRPr="00796419">
        <w:rPr>
          <w:rFonts w:ascii="Calibri" w:hAnsi="Calibri"/>
          <w:b/>
          <w:sz w:val="22"/>
          <w:szCs w:val="22"/>
        </w:rPr>
        <w:t>Coordination</w:t>
      </w:r>
    </w:p>
    <w:p w14:paraId="4EAEC423" w14:textId="4B64650D" w:rsidR="00796419" w:rsidRDefault="00C1327F" w:rsidP="00FC4A4C">
      <w:pPr>
        <w:pStyle w:val="ListParagraph"/>
        <w:numPr>
          <w:ilvl w:val="0"/>
          <w:numId w:val="10"/>
        </w:numPr>
        <w:rPr>
          <w:rFonts w:ascii="Calibri" w:hAnsi="Calibri"/>
          <w:sz w:val="22"/>
          <w:szCs w:val="22"/>
        </w:rPr>
      </w:pPr>
      <w:r>
        <w:rPr>
          <w:rFonts w:ascii="Calibri" w:hAnsi="Calibri"/>
          <w:sz w:val="22"/>
          <w:szCs w:val="22"/>
        </w:rPr>
        <w:lastRenderedPageBreak/>
        <w:t>Work collaboratively with Instructional leader</w:t>
      </w:r>
      <w:r w:rsidR="00796419">
        <w:rPr>
          <w:rFonts w:ascii="Calibri" w:hAnsi="Calibri"/>
          <w:sz w:val="22"/>
          <w:szCs w:val="22"/>
        </w:rPr>
        <w:t xml:space="preserve">, Director of Operations </w:t>
      </w:r>
      <w:r>
        <w:rPr>
          <w:rFonts w:ascii="Calibri" w:hAnsi="Calibri"/>
          <w:sz w:val="22"/>
          <w:szCs w:val="22"/>
        </w:rPr>
        <w:t>and Head of School to coordinate BDEA’s enrichment program. This includes</w:t>
      </w:r>
      <w:r w:rsidR="00796419">
        <w:rPr>
          <w:rFonts w:ascii="Calibri" w:hAnsi="Calibri"/>
          <w:sz w:val="22"/>
          <w:szCs w:val="22"/>
        </w:rPr>
        <w:t>:</w:t>
      </w:r>
    </w:p>
    <w:p w14:paraId="29774D35" w14:textId="6353A0B1" w:rsidR="00796419" w:rsidRPr="00796419" w:rsidRDefault="00796419" w:rsidP="00796419">
      <w:pPr>
        <w:pStyle w:val="ListParagraph"/>
        <w:numPr>
          <w:ilvl w:val="1"/>
          <w:numId w:val="10"/>
        </w:numPr>
        <w:rPr>
          <w:rFonts w:ascii="Calibri" w:hAnsi="Calibri"/>
          <w:sz w:val="22"/>
          <w:szCs w:val="22"/>
        </w:rPr>
      </w:pPr>
      <w:r>
        <w:rPr>
          <w:rFonts w:ascii="Calibri" w:hAnsi="Calibri"/>
          <w:sz w:val="22"/>
          <w:szCs w:val="22"/>
        </w:rPr>
        <w:t>Working with Head of School</w:t>
      </w:r>
      <w:r w:rsidR="00C1327F">
        <w:rPr>
          <w:rFonts w:ascii="Calibri" w:hAnsi="Calibri"/>
          <w:sz w:val="22"/>
          <w:szCs w:val="22"/>
        </w:rPr>
        <w:t xml:space="preserve"> to identify staff or partners to teach courses, </w:t>
      </w:r>
    </w:p>
    <w:p w14:paraId="185DC792" w14:textId="2BD9CBD2" w:rsidR="00796419" w:rsidRDefault="00796419" w:rsidP="00796419">
      <w:pPr>
        <w:pStyle w:val="ListParagraph"/>
        <w:numPr>
          <w:ilvl w:val="1"/>
          <w:numId w:val="10"/>
        </w:numPr>
        <w:rPr>
          <w:rFonts w:ascii="Calibri" w:hAnsi="Calibri"/>
          <w:sz w:val="22"/>
          <w:szCs w:val="22"/>
        </w:rPr>
      </w:pPr>
      <w:r>
        <w:rPr>
          <w:rFonts w:ascii="Calibri" w:hAnsi="Calibri"/>
          <w:sz w:val="22"/>
          <w:szCs w:val="22"/>
        </w:rPr>
        <w:t>Supporting Instructional Leader’s coordination of quarterly professional development workshops for enrichment staff</w:t>
      </w:r>
    </w:p>
    <w:p w14:paraId="77AAE34A" w14:textId="51BD7E16" w:rsidR="00796419" w:rsidRDefault="00796419" w:rsidP="00796419">
      <w:pPr>
        <w:pStyle w:val="ListParagraph"/>
        <w:numPr>
          <w:ilvl w:val="1"/>
          <w:numId w:val="10"/>
        </w:numPr>
        <w:rPr>
          <w:rFonts w:ascii="Calibri" w:hAnsi="Calibri"/>
          <w:sz w:val="22"/>
          <w:szCs w:val="22"/>
        </w:rPr>
      </w:pPr>
      <w:r>
        <w:rPr>
          <w:rFonts w:ascii="Calibri" w:hAnsi="Calibri"/>
          <w:sz w:val="22"/>
          <w:szCs w:val="22"/>
        </w:rPr>
        <w:t>Monitoring</w:t>
      </w:r>
      <w:r w:rsidR="00C1327F">
        <w:rPr>
          <w:rFonts w:ascii="Calibri" w:hAnsi="Calibri"/>
          <w:sz w:val="22"/>
          <w:szCs w:val="22"/>
        </w:rPr>
        <w:t xml:space="preserve"> enrichment staff</w:t>
      </w:r>
      <w:r>
        <w:rPr>
          <w:rFonts w:ascii="Calibri" w:hAnsi="Calibri"/>
          <w:sz w:val="22"/>
          <w:szCs w:val="22"/>
        </w:rPr>
        <w:t xml:space="preserve"> </w:t>
      </w:r>
      <w:r w:rsidR="00C1327F">
        <w:rPr>
          <w:rFonts w:ascii="Calibri" w:hAnsi="Calibri"/>
          <w:sz w:val="22"/>
          <w:szCs w:val="22"/>
        </w:rPr>
        <w:t>bi-monthly timesheets</w:t>
      </w:r>
      <w:r>
        <w:rPr>
          <w:rFonts w:ascii="Calibri" w:hAnsi="Calibri"/>
          <w:sz w:val="22"/>
          <w:szCs w:val="22"/>
        </w:rPr>
        <w:t>,</w:t>
      </w:r>
    </w:p>
    <w:p w14:paraId="66962812" w14:textId="1048BE69" w:rsidR="00796419" w:rsidRDefault="00796419" w:rsidP="00796419">
      <w:pPr>
        <w:pStyle w:val="ListParagraph"/>
        <w:numPr>
          <w:ilvl w:val="1"/>
          <w:numId w:val="10"/>
        </w:numPr>
        <w:rPr>
          <w:rFonts w:ascii="Calibri" w:hAnsi="Calibri"/>
          <w:sz w:val="22"/>
          <w:szCs w:val="22"/>
        </w:rPr>
      </w:pPr>
      <w:r>
        <w:rPr>
          <w:rFonts w:ascii="Calibri" w:hAnsi="Calibri"/>
          <w:sz w:val="22"/>
          <w:szCs w:val="22"/>
        </w:rPr>
        <w:t xml:space="preserve">Collaborate with Instructional Leader to </w:t>
      </w:r>
      <w:r w:rsidR="00A56CDA">
        <w:rPr>
          <w:rFonts w:ascii="Calibri" w:hAnsi="Calibri"/>
          <w:sz w:val="22"/>
          <w:szCs w:val="22"/>
        </w:rPr>
        <w:t xml:space="preserve">create </w:t>
      </w:r>
      <w:r>
        <w:rPr>
          <w:rFonts w:ascii="Calibri" w:hAnsi="Calibri"/>
          <w:sz w:val="22"/>
          <w:szCs w:val="22"/>
        </w:rPr>
        <w:t xml:space="preserve">a </w:t>
      </w:r>
      <w:r w:rsidR="00A56CDA">
        <w:rPr>
          <w:rFonts w:ascii="Calibri" w:hAnsi="Calibri"/>
          <w:sz w:val="22"/>
          <w:szCs w:val="22"/>
        </w:rPr>
        <w:t>trimester enrichment course schedule</w:t>
      </w:r>
      <w:r>
        <w:rPr>
          <w:rFonts w:ascii="Calibri" w:hAnsi="Calibri"/>
          <w:sz w:val="22"/>
          <w:szCs w:val="22"/>
        </w:rPr>
        <w:t xml:space="preserve"> that meets needs of student interests and meshes with academic courses,</w:t>
      </w:r>
    </w:p>
    <w:p w14:paraId="49A04F6A" w14:textId="77777777" w:rsidR="00796419" w:rsidRDefault="00796419" w:rsidP="00796419">
      <w:pPr>
        <w:pStyle w:val="ListParagraph"/>
        <w:numPr>
          <w:ilvl w:val="1"/>
          <w:numId w:val="10"/>
        </w:numPr>
        <w:rPr>
          <w:rFonts w:ascii="Calibri" w:hAnsi="Calibri"/>
          <w:sz w:val="22"/>
          <w:szCs w:val="22"/>
        </w:rPr>
      </w:pPr>
      <w:r>
        <w:rPr>
          <w:rFonts w:ascii="Calibri" w:hAnsi="Calibri"/>
          <w:sz w:val="22"/>
          <w:szCs w:val="22"/>
        </w:rPr>
        <w:t>Work with BDEA</w:t>
      </w:r>
      <w:r w:rsidR="00A56CDA">
        <w:rPr>
          <w:rFonts w:ascii="Calibri" w:hAnsi="Calibri"/>
          <w:sz w:val="22"/>
          <w:szCs w:val="22"/>
        </w:rPr>
        <w:t xml:space="preserve"> advisors and students to ensure courses are filled, </w:t>
      </w:r>
    </w:p>
    <w:p w14:paraId="76FB1C88" w14:textId="6B21FD17" w:rsidR="00796419" w:rsidRDefault="00796419" w:rsidP="00796419">
      <w:pPr>
        <w:pStyle w:val="ListParagraph"/>
        <w:numPr>
          <w:ilvl w:val="1"/>
          <w:numId w:val="10"/>
        </w:numPr>
        <w:rPr>
          <w:rFonts w:ascii="Calibri" w:hAnsi="Calibri"/>
          <w:sz w:val="22"/>
          <w:szCs w:val="22"/>
        </w:rPr>
      </w:pPr>
      <w:r>
        <w:rPr>
          <w:rFonts w:ascii="Calibri" w:hAnsi="Calibri"/>
          <w:sz w:val="22"/>
          <w:szCs w:val="22"/>
        </w:rPr>
        <w:t xml:space="preserve">Work with Director of Operations to </w:t>
      </w:r>
      <w:r w:rsidR="00A56CDA">
        <w:rPr>
          <w:rFonts w:ascii="Calibri" w:hAnsi="Calibri"/>
          <w:sz w:val="22"/>
          <w:szCs w:val="22"/>
        </w:rPr>
        <w:t xml:space="preserve">monitor budget spending </w:t>
      </w:r>
      <w:r>
        <w:rPr>
          <w:rFonts w:ascii="Calibri" w:hAnsi="Calibri"/>
          <w:sz w:val="22"/>
          <w:szCs w:val="22"/>
        </w:rPr>
        <w:t xml:space="preserve">for enrichment </w:t>
      </w:r>
      <w:proofErr w:type="spellStart"/>
      <w:r>
        <w:rPr>
          <w:rFonts w:ascii="Calibri" w:hAnsi="Calibri"/>
          <w:sz w:val="22"/>
          <w:szCs w:val="22"/>
        </w:rPr>
        <w:t>coursees</w:t>
      </w:r>
      <w:proofErr w:type="spellEnd"/>
      <w:r w:rsidR="00A56CDA">
        <w:rPr>
          <w:rFonts w:ascii="Calibri" w:hAnsi="Calibri"/>
          <w:sz w:val="22"/>
          <w:szCs w:val="22"/>
        </w:rPr>
        <w:t xml:space="preserve"> </w:t>
      </w:r>
    </w:p>
    <w:p w14:paraId="3DAF0434" w14:textId="77777777" w:rsidR="005F2A44" w:rsidRDefault="005F2A44" w:rsidP="005F2A44">
      <w:pPr>
        <w:pStyle w:val="ListParagraph"/>
        <w:rPr>
          <w:rFonts w:ascii="Calibri" w:hAnsi="Calibri"/>
          <w:sz w:val="22"/>
          <w:szCs w:val="22"/>
        </w:rPr>
      </w:pPr>
    </w:p>
    <w:p w14:paraId="32E9938D" w14:textId="401ACFF3" w:rsidR="002A3446" w:rsidRPr="00796419" w:rsidRDefault="005F2A44" w:rsidP="002A3446">
      <w:pPr>
        <w:pStyle w:val="ListParagraph"/>
        <w:widowControl w:val="0"/>
        <w:numPr>
          <w:ilvl w:val="0"/>
          <w:numId w:val="10"/>
        </w:numPr>
        <w:autoSpaceDE w:val="0"/>
        <w:autoSpaceDN w:val="0"/>
        <w:adjustRightInd w:val="0"/>
        <w:rPr>
          <w:rFonts w:ascii="Calibri" w:hAnsi="Calibri" w:cs="Times"/>
          <w:sz w:val="22"/>
          <w:szCs w:val="22"/>
        </w:rPr>
      </w:pPr>
      <w:r w:rsidRPr="00796419">
        <w:rPr>
          <w:rFonts w:ascii="Calibri" w:hAnsi="Calibri"/>
          <w:sz w:val="22"/>
          <w:szCs w:val="22"/>
        </w:rPr>
        <w:t>Support the Data and Accountability Manager with management of assessment</w:t>
      </w:r>
      <w:r w:rsidR="00796419" w:rsidRPr="00796419">
        <w:rPr>
          <w:rFonts w:ascii="Calibri" w:hAnsi="Calibri"/>
          <w:sz w:val="22"/>
          <w:szCs w:val="22"/>
        </w:rPr>
        <w:t xml:space="preserve"> and data</w:t>
      </w:r>
      <w:r w:rsidRPr="00796419">
        <w:rPr>
          <w:rFonts w:ascii="Calibri" w:hAnsi="Calibri"/>
          <w:sz w:val="22"/>
          <w:szCs w:val="22"/>
        </w:rPr>
        <w:t xml:space="preserve"> </w:t>
      </w:r>
      <w:r w:rsidRPr="00796419">
        <w:rPr>
          <w:rFonts w:ascii="Calibri" w:hAnsi="Calibri"/>
          <w:sz w:val="22"/>
          <w:szCs w:val="22"/>
        </w:rPr>
        <w:t>requirements of enrichment program</w:t>
      </w:r>
      <w:r w:rsidR="00796419">
        <w:rPr>
          <w:rFonts w:ascii="Calibri" w:hAnsi="Calibri"/>
          <w:sz w:val="22"/>
          <w:szCs w:val="22"/>
        </w:rPr>
        <w:t>.</w:t>
      </w:r>
    </w:p>
    <w:p w14:paraId="5FA87039" w14:textId="77777777" w:rsidR="00796419" w:rsidRPr="00796419" w:rsidRDefault="00796419" w:rsidP="00796419">
      <w:pPr>
        <w:pStyle w:val="ListParagraph"/>
        <w:widowControl w:val="0"/>
        <w:autoSpaceDE w:val="0"/>
        <w:autoSpaceDN w:val="0"/>
        <w:adjustRightInd w:val="0"/>
        <w:rPr>
          <w:rFonts w:ascii="Calibri" w:hAnsi="Calibri" w:cs="Times"/>
          <w:sz w:val="22"/>
          <w:szCs w:val="22"/>
        </w:rPr>
      </w:pPr>
    </w:p>
    <w:p w14:paraId="37E2C22A" w14:textId="7F5F6D33" w:rsidR="00FC4A4C" w:rsidRPr="002403E3" w:rsidRDefault="005F2A44" w:rsidP="00E57F69">
      <w:pPr>
        <w:pStyle w:val="ListParagraph"/>
        <w:numPr>
          <w:ilvl w:val="0"/>
          <w:numId w:val="10"/>
        </w:numPr>
        <w:rPr>
          <w:rFonts w:asciiTheme="majorHAnsi" w:hAnsiTheme="majorHAnsi"/>
          <w:sz w:val="22"/>
          <w:szCs w:val="22"/>
        </w:rPr>
      </w:pPr>
      <w:r w:rsidRPr="00B7516A">
        <w:rPr>
          <w:rFonts w:asciiTheme="majorHAnsi" w:hAnsiTheme="majorHAnsi"/>
          <w:sz w:val="22"/>
          <w:szCs w:val="22"/>
        </w:rPr>
        <w:t>Perform other related duties</w:t>
      </w:r>
      <w:r>
        <w:rPr>
          <w:rFonts w:asciiTheme="majorHAnsi" w:hAnsiTheme="majorHAnsi"/>
          <w:sz w:val="22"/>
          <w:szCs w:val="22"/>
        </w:rPr>
        <w:t xml:space="preserve"> as determine by Head of School</w:t>
      </w:r>
      <w:r w:rsidRPr="00B7516A">
        <w:rPr>
          <w:rFonts w:asciiTheme="majorHAnsi" w:hAnsiTheme="majorHAnsi"/>
          <w:sz w:val="22"/>
          <w:szCs w:val="22"/>
        </w:rPr>
        <w:t xml:space="preserve"> to assure smooth school functioning.</w:t>
      </w:r>
    </w:p>
    <w:p w14:paraId="78A74646" w14:textId="77777777" w:rsidR="00E57F69" w:rsidRPr="00E57F69" w:rsidRDefault="00E57F69" w:rsidP="00E57F69"/>
    <w:p w14:paraId="0D34D42E" w14:textId="3286A477" w:rsidR="001A66C4" w:rsidRPr="001A66C4" w:rsidRDefault="001A66C4" w:rsidP="001A66C4">
      <w:pPr>
        <w:pStyle w:val="Footer"/>
        <w:tabs>
          <w:tab w:val="clear" w:pos="4320"/>
          <w:tab w:val="clear" w:pos="8640"/>
        </w:tabs>
        <w:rPr>
          <w:rFonts w:ascii="Calibri" w:hAnsi="Calibri"/>
          <w:b/>
          <w:sz w:val="22"/>
          <w:szCs w:val="22"/>
          <w:u w:val="single"/>
        </w:rPr>
      </w:pPr>
      <w:r w:rsidRPr="001A66C4">
        <w:rPr>
          <w:rFonts w:ascii="Calibri" w:hAnsi="Calibri"/>
          <w:b/>
          <w:sz w:val="22"/>
          <w:szCs w:val="22"/>
          <w:u w:val="single"/>
        </w:rPr>
        <w:t xml:space="preserve">Terms: </w:t>
      </w:r>
      <w:r w:rsidR="00E57F69">
        <w:rPr>
          <w:rFonts w:ascii="Calibri" w:hAnsi="Calibri"/>
          <w:b/>
          <w:sz w:val="22"/>
          <w:szCs w:val="22"/>
          <w:u w:val="single"/>
        </w:rPr>
        <w:t>Managerial (B)</w:t>
      </w:r>
      <w:r w:rsidRPr="001A66C4">
        <w:rPr>
          <w:rFonts w:ascii="Calibri" w:hAnsi="Calibri"/>
          <w:b/>
          <w:sz w:val="22"/>
          <w:szCs w:val="22"/>
          <w:u w:val="single"/>
        </w:rPr>
        <w:t xml:space="preserve"> Full-time</w:t>
      </w:r>
    </w:p>
    <w:p w14:paraId="6672BB94" w14:textId="388202D0" w:rsidR="001A66C4" w:rsidRPr="002403E3" w:rsidRDefault="001A66C4" w:rsidP="002403E3">
      <w:pPr>
        <w:widowControl w:val="0"/>
        <w:autoSpaceDE w:val="0"/>
        <w:autoSpaceDN w:val="0"/>
        <w:adjustRightInd w:val="0"/>
        <w:spacing w:after="320"/>
        <w:rPr>
          <w:rFonts w:ascii="Calibri" w:hAnsi="Calibri"/>
          <w:sz w:val="22"/>
          <w:szCs w:val="22"/>
        </w:rPr>
      </w:pPr>
      <w:r w:rsidRPr="002A3446">
        <w:rPr>
          <w:rFonts w:ascii="Calibri" w:hAnsi="Calibri"/>
          <w:sz w:val="22"/>
          <w:szCs w:val="22"/>
        </w:rPr>
        <w:t>As a Horace Mann Charter School, teachers and staff are paid a competitive salary in accordance</w:t>
      </w:r>
      <w:r w:rsidR="00E57F69" w:rsidRPr="002A3446">
        <w:rPr>
          <w:rFonts w:ascii="Calibri" w:hAnsi="Calibri"/>
          <w:sz w:val="22"/>
          <w:szCs w:val="22"/>
        </w:rPr>
        <w:t xml:space="preserve"> with the Boston Public Schools</w:t>
      </w:r>
      <w:r w:rsidRPr="002A3446">
        <w:rPr>
          <w:rFonts w:ascii="Calibri" w:hAnsi="Calibri"/>
          <w:sz w:val="22"/>
          <w:szCs w:val="22"/>
        </w:rPr>
        <w:t xml:space="preserve">. </w:t>
      </w:r>
      <w:r w:rsidR="00C40392">
        <w:rPr>
          <w:rFonts w:ascii="Calibri" w:hAnsi="Calibri"/>
          <w:sz w:val="22"/>
          <w:szCs w:val="22"/>
        </w:rPr>
        <w:t>The position is an</w:t>
      </w:r>
      <w:r w:rsidR="002A3446" w:rsidRPr="002A3446">
        <w:rPr>
          <w:rFonts w:ascii="Calibri" w:hAnsi="Calibri"/>
          <w:sz w:val="22"/>
          <w:szCs w:val="22"/>
        </w:rPr>
        <w:t xml:space="preserve"> 11-month, 40 hours/week management position.  The employee will be required to adhere to the work conditions, including calendar, schedule and flexibility established by the School. The work schedule will be set</w:t>
      </w:r>
      <w:r w:rsidR="002A3446">
        <w:rPr>
          <w:rFonts w:ascii="Calibri" w:hAnsi="Calibri"/>
          <w:sz w:val="22"/>
          <w:szCs w:val="22"/>
        </w:rPr>
        <w:t xml:space="preserve"> by the staff member and the head of school</w:t>
      </w:r>
      <w:r w:rsidR="002A3446" w:rsidRPr="002A3446">
        <w:rPr>
          <w:rFonts w:ascii="Calibri" w:hAnsi="Calibri"/>
          <w:sz w:val="22"/>
          <w:szCs w:val="22"/>
        </w:rPr>
        <w:t xml:space="preserve"> according to school needs. Other benefits include Medical and Dental benefits, eligibility for City of Boston retirement.  </w:t>
      </w:r>
      <w:r w:rsidR="002A3446" w:rsidRPr="002A3446">
        <w:rPr>
          <w:rFonts w:ascii="Calibri" w:hAnsi="Calibri" w:cs="Times"/>
          <w:sz w:val="22"/>
          <w:szCs w:val="22"/>
        </w:rPr>
        <w:t xml:space="preserve">This position is subject to City </w:t>
      </w:r>
      <w:r w:rsidR="002A3446">
        <w:rPr>
          <w:rFonts w:ascii="Calibri" w:hAnsi="Calibri" w:cs="Times"/>
          <w:sz w:val="22"/>
          <w:szCs w:val="22"/>
        </w:rPr>
        <w:t>of Boston Residency requirement</w:t>
      </w:r>
    </w:p>
    <w:p w14:paraId="5A93140D" w14:textId="77777777" w:rsidR="001A66C4" w:rsidRPr="001A66C4" w:rsidRDefault="001A66C4" w:rsidP="001A66C4">
      <w:pPr>
        <w:rPr>
          <w:rFonts w:ascii="Calibri" w:hAnsi="Calibri"/>
          <w:b/>
          <w:sz w:val="22"/>
          <w:szCs w:val="28"/>
        </w:rPr>
      </w:pPr>
      <w:r w:rsidRPr="001A66C4">
        <w:rPr>
          <w:rFonts w:ascii="Calibri" w:hAnsi="Calibri"/>
          <w:b/>
          <w:sz w:val="22"/>
          <w:szCs w:val="28"/>
          <w:u w:val="single"/>
        </w:rPr>
        <w:t>Qualifications</w:t>
      </w:r>
      <w:r w:rsidRPr="001A66C4">
        <w:rPr>
          <w:rFonts w:ascii="Calibri" w:hAnsi="Calibri"/>
          <w:b/>
          <w:sz w:val="22"/>
          <w:szCs w:val="28"/>
        </w:rPr>
        <w:t xml:space="preserve"> </w:t>
      </w:r>
    </w:p>
    <w:p w14:paraId="57751727" w14:textId="77777777" w:rsidR="001A66C4" w:rsidRPr="001A66C4" w:rsidRDefault="001A66C4" w:rsidP="001A66C4">
      <w:pPr>
        <w:pStyle w:val="Heading3"/>
        <w:spacing w:before="0"/>
        <w:rPr>
          <w:rFonts w:ascii="Calibri" w:hAnsi="Calibri"/>
          <w:sz w:val="22"/>
        </w:rPr>
      </w:pPr>
      <w:r w:rsidRPr="001A66C4">
        <w:rPr>
          <w:rFonts w:ascii="Calibri" w:hAnsi="Calibri"/>
          <w:sz w:val="22"/>
        </w:rPr>
        <w:t xml:space="preserve">Required:  </w:t>
      </w:r>
    </w:p>
    <w:p w14:paraId="42062A9B" w14:textId="07E35722" w:rsidR="001A66C4" w:rsidRPr="002A3446" w:rsidRDefault="00E57F69" w:rsidP="001A66C4">
      <w:pPr>
        <w:numPr>
          <w:ilvl w:val="0"/>
          <w:numId w:val="1"/>
        </w:numPr>
        <w:tabs>
          <w:tab w:val="clear" w:pos="1440"/>
        </w:tabs>
        <w:autoSpaceDE w:val="0"/>
        <w:autoSpaceDN w:val="0"/>
        <w:ind w:left="450"/>
        <w:rPr>
          <w:rFonts w:ascii="Calibri" w:hAnsi="Calibri"/>
          <w:sz w:val="22"/>
          <w:szCs w:val="22"/>
        </w:rPr>
      </w:pPr>
      <w:r w:rsidRPr="002A3446">
        <w:rPr>
          <w:rFonts w:ascii="Calibri" w:hAnsi="Calibri"/>
          <w:sz w:val="22"/>
          <w:szCs w:val="22"/>
        </w:rPr>
        <w:t>Bachelor’s or more advance Degree</w:t>
      </w:r>
    </w:p>
    <w:p w14:paraId="0952A042" w14:textId="6DAEBB9B" w:rsidR="001A66C4" w:rsidRPr="002A3446" w:rsidRDefault="001A66C4" w:rsidP="001A66C4">
      <w:pPr>
        <w:numPr>
          <w:ilvl w:val="0"/>
          <w:numId w:val="1"/>
        </w:numPr>
        <w:tabs>
          <w:tab w:val="clear" w:pos="1440"/>
        </w:tabs>
        <w:autoSpaceDE w:val="0"/>
        <w:autoSpaceDN w:val="0"/>
        <w:ind w:left="450"/>
        <w:rPr>
          <w:rFonts w:ascii="Calibri" w:hAnsi="Calibri"/>
          <w:sz w:val="22"/>
          <w:szCs w:val="22"/>
        </w:rPr>
      </w:pPr>
      <w:r w:rsidRPr="002A3446">
        <w:rPr>
          <w:rFonts w:ascii="Calibri" w:hAnsi="Calibri"/>
          <w:sz w:val="22"/>
          <w:szCs w:val="22"/>
        </w:rPr>
        <w:t>Tech-savvy i</w:t>
      </w:r>
      <w:r w:rsidR="00E57F69" w:rsidRPr="002A3446">
        <w:rPr>
          <w:rFonts w:ascii="Calibri" w:hAnsi="Calibri"/>
          <w:sz w:val="22"/>
          <w:szCs w:val="22"/>
        </w:rPr>
        <w:t>n various computer applications:</w:t>
      </w:r>
      <w:r w:rsidRPr="002A3446">
        <w:rPr>
          <w:rFonts w:ascii="Calibri" w:hAnsi="Calibri"/>
          <w:sz w:val="22"/>
          <w:szCs w:val="22"/>
        </w:rPr>
        <w:t xml:space="preserve"> </w:t>
      </w:r>
      <w:r w:rsidR="00C40392">
        <w:rPr>
          <w:rFonts w:ascii="Calibri" w:hAnsi="Calibri"/>
          <w:sz w:val="22"/>
          <w:szCs w:val="22"/>
        </w:rPr>
        <w:t>S</w:t>
      </w:r>
      <w:r w:rsidR="00FC4A4C" w:rsidRPr="002A3446">
        <w:rPr>
          <w:rFonts w:ascii="Calibri" w:hAnsi="Calibri"/>
          <w:sz w:val="22"/>
          <w:szCs w:val="22"/>
        </w:rPr>
        <w:t>alesforce</w:t>
      </w:r>
      <w:r w:rsidR="00C40392">
        <w:rPr>
          <w:rFonts w:ascii="Calibri" w:hAnsi="Calibri"/>
          <w:sz w:val="22"/>
          <w:szCs w:val="22"/>
        </w:rPr>
        <w:t>,</w:t>
      </w:r>
      <w:r w:rsidR="00FC4A4C" w:rsidRPr="002A3446">
        <w:rPr>
          <w:rFonts w:ascii="Calibri" w:hAnsi="Calibri"/>
          <w:sz w:val="22"/>
          <w:szCs w:val="22"/>
        </w:rPr>
        <w:t xml:space="preserve"> </w:t>
      </w:r>
      <w:r w:rsidR="00E57F69" w:rsidRPr="002A3446">
        <w:rPr>
          <w:rFonts w:ascii="Calibri" w:hAnsi="Calibri"/>
          <w:sz w:val="22"/>
          <w:szCs w:val="22"/>
        </w:rPr>
        <w:t>database, web design programs, social media etc.</w:t>
      </w:r>
    </w:p>
    <w:p w14:paraId="2CE1AA45" w14:textId="57F7EA4E" w:rsidR="002A3446" w:rsidRPr="002A3446" w:rsidRDefault="002A3446" w:rsidP="002A3446">
      <w:pPr>
        <w:pStyle w:val="ListParagraph"/>
        <w:widowControl w:val="0"/>
        <w:numPr>
          <w:ilvl w:val="0"/>
          <w:numId w:val="1"/>
        </w:numPr>
        <w:tabs>
          <w:tab w:val="clear" w:pos="1440"/>
        </w:tabs>
        <w:autoSpaceDE w:val="0"/>
        <w:autoSpaceDN w:val="0"/>
        <w:adjustRightInd w:val="0"/>
        <w:ind w:left="450"/>
        <w:rPr>
          <w:rFonts w:ascii="Calibri" w:hAnsi="Calibri" w:cs="Times"/>
          <w:sz w:val="22"/>
          <w:szCs w:val="22"/>
        </w:rPr>
      </w:pPr>
      <w:r w:rsidRPr="002A3446">
        <w:rPr>
          <w:rFonts w:ascii="Calibri" w:hAnsi="Calibri"/>
          <w:sz w:val="22"/>
          <w:szCs w:val="22"/>
        </w:rPr>
        <w:t xml:space="preserve">Knowledge and comfort in the use of </w:t>
      </w:r>
      <w:r>
        <w:rPr>
          <w:rFonts w:ascii="Calibri" w:hAnsi="Calibri"/>
          <w:sz w:val="22"/>
          <w:szCs w:val="22"/>
        </w:rPr>
        <w:t>social media (Twitter, Facebook</w:t>
      </w:r>
      <w:r w:rsidRPr="002A3446">
        <w:rPr>
          <w:rFonts w:ascii="Calibri" w:hAnsi="Calibri"/>
          <w:sz w:val="22"/>
          <w:szCs w:val="22"/>
        </w:rPr>
        <w:t>)</w:t>
      </w:r>
    </w:p>
    <w:p w14:paraId="684DE20B" w14:textId="77777777" w:rsidR="002A3446" w:rsidRPr="002A3446" w:rsidRDefault="002A3446" w:rsidP="002A3446">
      <w:pPr>
        <w:numPr>
          <w:ilvl w:val="0"/>
          <w:numId w:val="1"/>
        </w:numPr>
        <w:tabs>
          <w:tab w:val="clear" w:pos="1440"/>
        </w:tabs>
        <w:spacing w:before="100" w:beforeAutospacing="1" w:after="100" w:afterAutospacing="1"/>
        <w:ind w:left="450"/>
        <w:rPr>
          <w:rFonts w:ascii="Calibri" w:hAnsi="Calibri"/>
          <w:sz w:val="22"/>
          <w:szCs w:val="22"/>
        </w:rPr>
      </w:pPr>
      <w:r w:rsidRPr="002A3446">
        <w:rPr>
          <w:rFonts w:ascii="Calibri" w:hAnsi="Calibri"/>
          <w:sz w:val="22"/>
          <w:szCs w:val="22"/>
        </w:rPr>
        <w:t xml:space="preserve">Have excellent communication and organizational skills; Bilingual Spanish, Creole, other: a strong plus </w:t>
      </w:r>
    </w:p>
    <w:p w14:paraId="0EE5BD0E" w14:textId="77777777" w:rsidR="002A3446" w:rsidRPr="002A3446" w:rsidRDefault="002A3446" w:rsidP="002A3446">
      <w:pPr>
        <w:pStyle w:val="ListParagraph"/>
        <w:numPr>
          <w:ilvl w:val="0"/>
          <w:numId w:val="1"/>
        </w:numPr>
        <w:tabs>
          <w:tab w:val="clear" w:pos="1440"/>
          <w:tab w:val="left" w:pos="780"/>
        </w:tabs>
        <w:spacing w:before="100" w:beforeAutospacing="1" w:after="100" w:afterAutospacing="1"/>
        <w:ind w:left="450" w:right="749"/>
        <w:rPr>
          <w:rFonts w:ascii="Calibri" w:eastAsia="Arial" w:hAnsi="Calibri" w:cs="Arial"/>
          <w:sz w:val="22"/>
          <w:szCs w:val="22"/>
        </w:rPr>
      </w:pPr>
      <w:r w:rsidRPr="002A3446">
        <w:rPr>
          <w:rFonts w:ascii="Calibri" w:hAnsi="Calibri"/>
          <w:sz w:val="22"/>
          <w:szCs w:val="22"/>
        </w:rPr>
        <w:t>Acute attention to detail and project completion</w:t>
      </w:r>
      <w:r w:rsidRPr="002A3446">
        <w:rPr>
          <w:rFonts w:ascii="Calibri" w:eastAsia="Arial" w:hAnsi="Calibri" w:cs="Arial"/>
          <w:sz w:val="22"/>
          <w:szCs w:val="22"/>
        </w:rPr>
        <w:t xml:space="preserve"> </w:t>
      </w:r>
    </w:p>
    <w:p w14:paraId="1E927BA2" w14:textId="77777777" w:rsidR="002A3446" w:rsidRPr="002A3446" w:rsidRDefault="002A3446" w:rsidP="002A3446">
      <w:pPr>
        <w:pStyle w:val="ListParagraph"/>
        <w:numPr>
          <w:ilvl w:val="0"/>
          <w:numId w:val="1"/>
        </w:numPr>
        <w:tabs>
          <w:tab w:val="clear" w:pos="1440"/>
          <w:tab w:val="left" w:pos="780"/>
        </w:tabs>
        <w:spacing w:before="100" w:beforeAutospacing="1" w:after="100" w:afterAutospacing="1"/>
        <w:ind w:left="450" w:right="749"/>
        <w:rPr>
          <w:rFonts w:ascii="Calibri" w:eastAsia="Arial" w:hAnsi="Calibri" w:cs="Arial"/>
          <w:sz w:val="22"/>
          <w:szCs w:val="22"/>
        </w:rPr>
      </w:pPr>
      <w:r w:rsidRPr="002A3446">
        <w:rPr>
          <w:rFonts w:ascii="Calibri" w:eastAsia="Arial" w:hAnsi="Calibri" w:cs="Arial"/>
          <w:sz w:val="22"/>
          <w:szCs w:val="22"/>
        </w:rPr>
        <w:t>Strong</w:t>
      </w:r>
      <w:r w:rsidRPr="002A3446">
        <w:rPr>
          <w:rFonts w:ascii="Calibri" w:eastAsia="Arial" w:hAnsi="Calibri" w:cs="Arial"/>
          <w:spacing w:val="22"/>
          <w:sz w:val="22"/>
          <w:szCs w:val="22"/>
        </w:rPr>
        <w:t xml:space="preserve"> </w:t>
      </w:r>
      <w:r w:rsidRPr="002A3446">
        <w:rPr>
          <w:rFonts w:ascii="Calibri" w:eastAsia="Arial" w:hAnsi="Calibri" w:cs="Arial"/>
          <w:sz w:val="22"/>
          <w:szCs w:val="22"/>
        </w:rPr>
        <w:t>and</w:t>
      </w:r>
      <w:r w:rsidRPr="002A3446">
        <w:rPr>
          <w:rFonts w:ascii="Calibri" w:eastAsia="Arial" w:hAnsi="Calibri" w:cs="Arial"/>
          <w:spacing w:val="12"/>
          <w:sz w:val="22"/>
          <w:szCs w:val="22"/>
        </w:rPr>
        <w:t xml:space="preserve"> </w:t>
      </w:r>
      <w:r w:rsidRPr="002A3446">
        <w:rPr>
          <w:rFonts w:ascii="Calibri" w:eastAsia="Arial" w:hAnsi="Calibri" w:cs="Arial"/>
          <w:sz w:val="22"/>
          <w:szCs w:val="22"/>
        </w:rPr>
        <w:t>tested ability to participate effectively on teams; have collaborative management style</w:t>
      </w:r>
      <w:r w:rsidRPr="002A3446">
        <w:rPr>
          <w:rFonts w:ascii="Calibri" w:eastAsia="Arial" w:hAnsi="Calibri" w:cs="Arial"/>
          <w:spacing w:val="42"/>
          <w:sz w:val="22"/>
          <w:szCs w:val="22"/>
        </w:rPr>
        <w:t xml:space="preserve"> </w:t>
      </w:r>
    </w:p>
    <w:p w14:paraId="749DBC82" w14:textId="77777777" w:rsidR="002A3446" w:rsidRPr="002A3446" w:rsidRDefault="002A3446" w:rsidP="002A3446">
      <w:pPr>
        <w:numPr>
          <w:ilvl w:val="0"/>
          <w:numId w:val="1"/>
        </w:numPr>
        <w:tabs>
          <w:tab w:val="clear" w:pos="1440"/>
        </w:tabs>
        <w:spacing w:before="100" w:beforeAutospacing="1" w:after="100" w:afterAutospacing="1"/>
        <w:ind w:left="450"/>
        <w:rPr>
          <w:rFonts w:ascii="Calibri" w:hAnsi="Calibri"/>
          <w:sz w:val="22"/>
          <w:szCs w:val="22"/>
        </w:rPr>
      </w:pPr>
      <w:r w:rsidRPr="002A3446">
        <w:rPr>
          <w:rFonts w:ascii="Calibri" w:hAnsi="Calibri"/>
          <w:sz w:val="22"/>
          <w:szCs w:val="22"/>
        </w:rPr>
        <w:t>Passion for coordinating multiple “moving parts” (logistics, schedule, people, etc.)</w:t>
      </w:r>
    </w:p>
    <w:p w14:paraId="6255AC14" w14:textId="77777777" w:rsidR="002A3446" w:rsidRPr="002A3446" w:rsidRDefault="002A3446" w:rsidP="002A3446">
      <w:pPr>
        <w:numPr>
          <w:ilvl w:val="0"/>
          <w:numId w:val="1"/>
        </w:numPr>
        <w:tabs>
          <w:tab w:val="clear" w:pos="1440"/>
        </w:tabs>
        <w:spacing w:before="100" w:beforeAutospacing="1" w:after="100" w:afterAutospacing="1"/>
        <w:ind w:left="450"/>
        <w:rPr>
          <w:rFonts w:ascii="Calibri" w:hAnsi="Calibri"/>
          <w:noProof/>
          <w:sz w:val="22"/>
          <w:szCs w:val="22"/>
        </w:rPr>
      </w:pPr>
      <w:r w:rsidRPr="002A3446">
        <w:rPr>
          <w:rFonts w:ascii="Calibri" w:hAnsi="Calibri"/>
          <w:noProof/>
          <w:sz w:val="22"/>
          <w:szCs w:val="22"/>
        </w:rPr>
        <w:t>Ability to work in a fast-paced, challenging environment</w:t>
      </w:r>
    </w:p>
    <w:p w14:paraId="0BB767FD" w14:textId="77777777" w:rsidR="002A3446" w:rsidRPr="002A3446" w:rsidRDefault="002A3446" w:rsidP="002A3446">
      <w:pPr>
        <w:numPr>
          <w:ilvl w:val="0"/>
          <w:numId w:val="1"/>
        </w:numPr>
        <w:tabs>
          <w:tab w:val="clear" w:pos="1440"/>
        </w:tabs>
        <w:spacing w:before="100" w:beforeAutospacing="1" w:after="100" w:afterAutospacing="1"/>
        <w:ind w:left="450"/>
        <w:rPr>
          <w:rFonts w:ascii="Calibri" w:hAnsi="Calibri"/>
          <w:sz w:val="22"/>
          <w:szCs w:val="22"/>
        </w:rPr>
      </w:pPr>
      <w:r w:rsidRPr="002A3446">
        <w:rPr>
          <w:rFonts w:ascii="Calibri" w:hAnsi="Calibri"/>
          <w:sz w:val="22"/>
          <w:szCs w:val="22"/>
        </w:rPr>
        <w:t>Be able to interact with young people and their families in a respectful and caring manner</w:t>
      </w:r>
    </w:p>
    <w:p w14:paraId="161D1DE5" w14:textId="77777777" w:rsidR="002A3446" w:rsidRPr="002A3446" w:rsidRDefault="002A3446" w:rsidP="002A3446">
      <w:pPr>
        <w:pStyle w:val="ListParagraph"/>
        <w:numPr>
          <w:ilvl w:val="0"/>
          <w:numId w:val="1"/>
        </w:numPr>
        <w:tabs>
          <w:tab w:val="clear" w:pos="1440"/>
        </w:tabs>
        <w:autoSpaceDE w:val="0"/>
        <w:autoSpaceDN w:val="0"/>
        <w:ind w:left="450"/>
        <w:rPr>
          <w:rFonts w:ascii="Calibri" w:hAnsi="Calibri"/>
          <w:sz w:val="22"/>
          <w:szCs w:val="22"/>
        </w:rPr>
      </w:pPr>
      <w:r w:rsidRPr="002A3446">
        <w:rPr>
          <w:rFonts w:ascii="Calibri" w:hAnsi="Calibri"/>
          <w:sz w:val="22"/>
          <w:szCs w:val="22"/>
        </w:rPr>
        <w:t>Adhere to BDEA’s Non-Discrimination Policy (see below)</w:t>
      </w:r>
    </w:p>
    <w:p w14:paraId="76108A84" w14:textId="77777777" w:rsidR="002A3446" w:rsidRPr="002A3446" w:rsidRDefault="002A3446" w:rsidP="002A3446">
      <w:pPr>
        <w:numPr>
          <w:ilvl w:val="0"/>
          <w:numId w:val="1"/>
        </w:numPr>
        <w:tabs>
          <w:tab w:val="clear" w:pos="1440"/>
        </w:tabs>
        <w:spacing w:before="100" w:beforeAutospacing="1" w:after="100" w:afterAutospacing="1"/>
        <w:ind w:left="450"/>
        <w:rPr>
          <w:rFonts w:ascii="Calibri" w:hAnsi="Calibri"/>
          <w:sz w:val="22"/>
          <w:szCs w:val="22"/>
        </w:rPr>
      </w:pPr>
      <w:r w:rsidRPr="002A3446">
        <w:rPr>
          <w:rFonts w:ascii="Calibri" w:hAnsi="Calibri"/>
          <w:sz w:val="22"/>
          <w:szCs w:val="22"/>
        </w:rPr>
        <w:t>A sense of humor!</w:t>
      </w:r>
    </w:p>
    <w:p w14:paraId="591D15DC" w14:textId="77777777" w:rsidR="001A66C4" w:rsidRPr="001A66C4" w:rsidRDefault="001A66C4" w:rsidP="001A66C4">
      <w:pPr>
        <w:pStyle w:val="Heading4"/>
        <w:rPr>
          <w:rFonts w:ascii="Calibri" w:hAnsi="Calibri"/>
          <w:i/>
          <w:sz w:val="22"/>
          <w:szCs w:val="22"/>
          <w:u w:val="single"/>
        </w:rPr>
      </w:pPr>
      <w:r w:rsidRPr="001A66C4">
        <w:rPr>
          <w:rFonts w:ascii="Calibri" w:hAnsi="Calibri"/>
          <w:sz w:val="22"/>
          <w:szCs w:val="22"/>
          <w:u w:val="single"/>
        </w:rPr>
        <w:t>Application Procedure</w:t>
      </w:r>
    </w:p>
    <w:p w14:paraId="299B63A9" w14:textId="77777777" w:rsidR="00165098" w:rsidRPr="00321E9C" w:rsidRDefault="00165098" w:rsidP="00165098">
      <w:r w:rsidRPr="001A66C4">
        <w:rPr>
          <w:rFonts w:ascii="Calibri" w:hAnsi="Calibri"/>
          <w:sz w:val="22"/>
          <w:szCs w:val="22"/>
        </w:rPr>
        <w:t xml:space="preserve">Apply through Boston Public Schools’ Human Capital website: </w:t>
      </w:r>
      <w:hyperlink r:id="rId6" w:history="1">
        <w:r w:rsidRPr="002D0818">
          <w:rPr>
            <w:rStyle w:val="Hyperlink"/>
          </w:rPr>
          <w:t>http://bostonpublicschools.org/Page/4637</w:t>
        </w:r>
      </w:hyperlink>
      <w:r w:rsidRPr="001A66C4">
        <w:rPr>
          <w:rFonts w:ascii="Calibri" w:hAnsi="Calibri" w:cs="Times"/>
          <w:sz w:val="22"/>
          <w:szCs w:val="22"/>
        </w:rPr>
        <w:t xml:space="preserve"> as well as send directly to </w:t>
      </w:r>
      <w:hyperlink r:id="rId7" w:tgtFrame="_blank" w:history="1">
        <w:r w:rsidRPr="001A66C4">
          <w:rPr>
            <w:rStyle w:val="Hyperlink"/>
            <w:rFonts w:ascii="Calibri" w:eastAsiaTheme="majorEastAsia" w:hAnsi="Calibri" w:cs="Arial"/>
            <w:color w:val="1155CC"/>
            <w:sz w:val="19"/>
            <w:szCs w:val="19"/>
            <w:shd w:val="clear" w:color="auto" w:fill="FFFFFF"/>
          </w:rPr>
          <w:t>BDEAopenings@gmail.com</w:t>
        </w:r>
      </w:hyperlink>
      <w:r w:rsidRPr="001A66C4">
        <w:rPr>
          <w:rFonts w:ascii="Calibri" w:hAnsi="Calibri"/>
        </w:rPr>
        <w:t xml:space="preserve">. </w:t>
      </w:r>
    </w:p>
    <w:p w14:paraId="6FE6ABCD" w14:textId="77777777" w:rsidR="001A66C4" w:rsidRPr="001A66C4" w:rsidRDefault="001A66C4" w:rsidP="001A66C4">
      <w:pPr>
        <w:rPr>
          <w:rFonts w:ascii="Calibri" w:hAnsi="Calibri"/>
          <w:sz w:val="22"/>
          <w:u w:val="single"/>
        </w:rPr>
      </w:pPr>
    </w:p>
    <w:p w14:paraId="7F59CD55" w14:textId="77777777" w:rsidR="001A66C4" w:rsidRPr="001A66C4" w:rsidRDefault="001A66C4" w:rsidP="001A66C4">
      <w:pPr>
        <w:widowControl w:val="0"/>
        <w:autoSpaceDE w:val="0"/>
        <w:autoSpaceDN w:val="0"/>
        <w:adjustRightInd w:val="0"/>
        <w:spacing w:after="120"/>
        <w:rPr>
          <w:rFonts w:ascii="Calibri" w:hAnsi="Calibri" w:cs="Times"/>
          <w:sz w:val="22"/>
          <w:szCs w:val="22"/>
        </w:rPr>
      </w:pPr>
      <w:r w:rsidRPr="001A66C4">
        <w:rPr>
          <w:rFonts w:ascii="Calibri" w:hAnsi="Calibr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p>
    <w:p w14:paraId="1E513B7A" w14:textId="77777777" w:rsidR="004D1687" w:rsidRDefault="004D1687" w:rsidP="00F275EA"/>
    <w:sectPr w:rsidR="004D1687" w:rsidSect="0027369D">
      <w:pgSz w:w="12240" w:h="15840"/>
      <w:pgMar w:top="1080" w:right="1080" w:bottom="108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ECD"/>
    <w:multiLevelType w:val="hybridMultilevel"/>
    <w:tmpl w:val="16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2F2"/>
    <w:multiLevelType w:val="hybridMultilevel"/>
    <w:tmpl w:val="EF983A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30CA"/>
    <w:multiLevelType w:val="hybridMultilevel"/>
    <w:tmpl w:val="C70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A1C4D63"/>
    <w:multiLevelType w:val="hybridMultilevel"/>
    <w:tmpl w:val="BCD8306C"/>
    <w:lvl w:ilvl="0" w:tplc="04090001">
      <w:start w:val="1"/>
      <w:numFmt w:val="bullet"/>
      <w:lvlText w:val=""/>
      <w:lvlJc w:val="left"/>
      <w:pPr>
        <w:tabs>
          <w:tab w:val="num" w:pos="1440"/>
        </w:tabs>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1211FAC"/>
    <w:multiLevelType w:val="hybridMultilevel"/>
    <w:tmpl w:val="669E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C612A"/>
    <w:multiLevelType w:val="hybridMultilevel"/>
    <w:tmpl w:val="AE0A3F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2D11378"/>
    <w:multiLevelType w:val="hybridMultilevel"/>
    <w:tmpl w:val="50461906"/>
    <w:lvl w:ilvl="0" w:tplc="7C7E7E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8268D"/>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2080F"/>
    <w:multiLevelType w:val="hybridMultilevel"/>
    <w:tmpl w:val="3AFC57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F3E0E"/>
    <w:multiLevelType w:val="hybridMultilevel"/>
    <w:tmpl w:val="0FF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36AC0"/>
    <w:multiLevelType w:val="hybridMultilevel"/>
    <w:tmpl w:val="5D90EE8A"/>
    <w:lvl w:ilvl="0" w:tplc="04090001">
      <w:start w:val="1"/>
      <w:numFmt w:val="bullet"/>
      <w:lvlText w:val=""/>
      <w:lvlJc w:val="left"/>
      <w:pPr>
        <w:tabs>
          <w:tab w:val="num" w:pos="1080"/>
        </w:tabs>
        <w:ind w:left="1080" w:hanging="36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11"/>
  </w:num>
  <w:num w:numId="3">
    <w:abstractNumId w:val="3"/>
  </w:num>
  <w:num w:numId="4">
    <w:abstractNumId w:val="6"/>
  </w:num>
  <w:num w:numId="5">
    <w:abstractNumId w:val="0"/>
  </w:num>
  <w:num w:numId="6">
    <w:abstractNumId w:val="2"/>
  </w:num>
  <w:num w:numId="7">
    <w:abstractNumId w:val="7"/>
  </w:num>
  <w:num w:numId="8">
    <w:abstractNumId w:val="9"/>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9"/>
    <w:rsid w:val="00005828"/>
    <w:rsid w:val="00023BB6"/>
    <w:rsid w:val="00035AFF"/>
    <w:rsid w:val="00165098"/>
    <w:rsid w:val="00181978"/>
    <w:rsid w:val="001A66C4"/>
    <w:rsid w:val="002403E3"/>
    <w:rsid w:val="0027369D"/>
    <w:rsid w:val="002A3446"/>
    <w:rsid w:val="003256BA"/>
    <w:rsid w:val="004D1687"/>
    <w:rsid w:val="00555F5C"/>
    <w:rsid w:val="005673B7"/>
    <w:rsid w:val="005F06D2"/>
    <w:rsid w:val="005F2A44"/>
    <w:rsid w:val="00636ADE"/>
    <w:rsid w:val="006701C3"/>
    <w:rsid w:val="006A0E67"/>
    <w:rsid w:val="006D2EE4"/>
    <w:rsid w:val="006F2236"/>
    <w:rsid w:val="007554CC"/>
    <w:rsid w:val="00796419"/>
    <w:rsid w:val="0085561E"/>
    <w:rsid w:val="00930BD8"/>
    <w:rsid w:val="009F5F4A"/>
    <w:rsid w:val="00A56CDA"/>
    <w:rsid w:val="00B7516A"/>
    <w:rsid w:val="00B802E3"/>
    <w:rsid w:val="00C1327F"/>
    <w:rsid w:val="00C35250"/>
    <w:rsid w:val="00C40392"/>
    <w:rsid w:val="00CE786B"/>
    <w:rsid w:val="00CF479A"/>
    <w:rsid w:val="00D557E3"/>
    <w:rsid w:val="00DB11A8"/>
    <w:rsid w:val="00DD5739"/>
    <w:rsid w:val="00E47DD9"/>
    <w:rsid w:val="00E57F69"/>
    <w:rsid w:val="00EA7F7D"/>
    <w:rsid w:val="00F25339"/>
    <w:rsid w:val="00F275EA"/>
    <w:rsid w:val="00FB630A"/>
    <w:rsid w:val="00FC1AE8"/>
    <w:rsid w:val="00FC4A4C"/>
    <w:rsid w:val="00FE26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B246AC"/>
  <w15:docId w15:val="{9F0437C1-AF0A-3642-B6AE-1CE7BAAA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39"/>
    <w:rPr>
      <w:rFonts w:eastAsia="Times New Roman"/>
      <w:sz w:val="24"/>
      <w:szCs w:val="24"/>
      <w:lang w:eastAsia="en-US"/>
    </w:rPr>
  </w:style>
  <w:style w:type="paragraph" w:styleId="Heading1">
    <w:name w:val="heading 1"/>
    <w:basedOn w:val="Normal"/>
    <w:next w:val="Normal"/>
    <w:link w:val="Heading1Char"/>
    <w:qFormat/>
    <w:rsid w:val="00F25339"/>
    <w:pPr>
      <w:keepNext/>
      <w:overflowPunct w:val="0"/>
      <w:autoSpaceDE w:val="0"/>
      <w:autoSpaceDN w:val="0"/>
      <w:adjustRightInd w:val="0"/>
      <w:outlineLvl w:val="0"/>
    </w:pPr>
    <w:rPr>
      <w:rFonts w:eastAsia="Arial Unicode MS"/>
      <w:b/>
      <w:sz w:val="20"/>
      <w:szCs w:val="20"/>
    </w:rPr>
  </w:style>
  <w:style w:type="paragraph" w:styleId="Heading3">
    <w:name w:val="heading 3"/>
    <w:basedOn w:val="Normal"/>
    <w:next w:val="Normal"/>
    <w:link w:val="Heading3Char"/>
    <w:uiPriority w:val="9"/>
    <w:semiHidden/>
    <w:unhideWhenUsed/>
    <w:qFormat/>
    <w:rsid w:val="001A66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2533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339"/>
    <w:rPr>
      <w:rFonts w:eastAsia="Arial Unicode MS"/>
      <w:b/>
      <w:lang w:eastAsia="en-US"/>
    </w:rPr>
  </w:style>
  <w:style w:type="character" w:customStyle="1" w:styleId="Heading4Char">
    <w:name w:val="Heading 4 Char"/>
    <w:basedOn w:val="DefaultParagraphFont"/>
    <w:link w:val="Heading4"/>
    <w:rsid w:val="00F25339"/>
    <w:rPr>
      <w:rFonts w:eastAsia="Times New Roman"/>
      <w:b/>
      <w:sz w:val="28"/>
      <w:szCs w:val="28"/>
      <w:lang w:eastAsia="en-US"/>
    </w:rPr>
  </w:style>
  <w:style w:type="character" w:styleId="Hyperlink">
    <w:name w:val="Hyperlink"/>
    <w:rsid w:val="00F25339"/>
    <w:rPr>
      <w:color w:val="0000FF"/>
      <w:u w:val="single"/>
    </w:rPr>
  </w:style>
  <w:style w:type="paragraph" w:styleId="Footer">
    <w:name w:val="footer"/>
    <w:basedOn w:val="Normal"/>
    <w:link w:val="FooterChar"/>
    <w:rsid w:val="00F25339"/>
    <w:pPr>
      <w:tabs>
        <w:tab w:val="center" w:pos="4320"/>
        <w:tab w:val="right" w:pos="8640"/>
      </w:tabs>
    </w:pPr>
    <w:rPr>
      <w:szCs w:val="20"/>
    </w:rPr>
  </w:style>
  <w:style w:type="character" w:customStyle="1" w:styleId="FooterChar">
    <w:name w:val="Footer Char"/>
    <w:basedOn w:val="DefaultParagraphFont"/>
    <w:link w:val="Footer"/>
    <w:rsid w:val="00F25339"/>
    <w:rPr>
      <w:rFonts w:eastAsia="Times New Roman"/>
      <w:sz w:val="24"/>
      <w:lang w:eastAsia="en-US"/>
    </w:rPr>
  </w:style>
  <w:style w:type="paragraph" w:styleId="BodyText">
    <w:name w:val="Body Text"/>
    <w:basedOn w:val="Normal"/>
    <w:link w:val="BodyTextChar"/>
    <w:rsid w:val="00F25339"/>
    <w:rPr>
      <w:rFonts w:ascii="Book Antiqua" w:hAnsi="Book Antiqua"/>
      <w:sz w:val="22"/>
    </w:rPr>
  </w:style>
  <w:style w:type="character" w:customStyle="1" w:styleId="BodyTextChar">
    <w:name w:val="Body Text Char"/>
    <w:basedOn w:val="DefaultParagraphFont"/>
    <w:link w:val="BodyText"/>
    <w:rsid w:val="00F25339"/>
    <w:rPr>
      <w:rFonts w:ascii="Book Antiqua" w:eastAsia="Times New Roman" w:hAnsi="Book Antiqua"/>
      <w:sz w:val="22"/>
      <w:szCs w:val="24"/>
      <w:lang w:eastAsia="en-US"/>
    </w:rPr>
  </w:style>
  <w:style w:type="paragraph" w:styleId="ListParagraph">
    <w:name w:val="List Paragraph"/>
    <w:basedOn w:val="Normal"/>
    <w:uiPriority w:val="34"/>
    <w:qFormat/>
    <w:rsid w:val="00F275EA"/>
    <w:pPr>
      <w:ind w:left="720"/>
      <w:contextualSpacing/>
    </w:pPr>
  </w:style>
  <w:style w:type="character" w:customStyle="1" w:styleId="Heading3Char">
    <w:name w:val="Heading 3 Char"/>
    <w:basedOn w:val="DefaultParagraphFont"/>
    <w:link w:val="Heading3"/>
    <w:uiPriority w:val="9"/>
    <w:semiHidden/>
    <w:rsid w:val="001A66C4"/>
    <w:rPr>
      <w:rFonts w:asciiTheme="majorHAnsi" w:eastAsiaTheme="majorEastAsia" w:hAnsiTheme="majorHAnsi" w:cstheme="majorBidi"/>
      <w:b/>
      <w:bCs/>
      <w:color w:val="4F81BD" w:themeColor="accent1"/>
      <w:sz w:val="24"/>
      <w:szCs w:val="24"/>
      <w:lang w:eastAsia="en-US"/>
    </w:rPr>
  </w:style>
  <w:style w:type="paragraph" w:styleId="BodyTextIndent">
    <w:name w:val="Body Text Indent"/>
    <w:basedOn w:val="Normal"/>
    <w:link w:val="BodyTextIndentChar"/>
    <w:rsid w:val="001A66C4"/>
    <w:pPr>
      <w:spacing w:after="120"/>
      <w:ind w:left="360"/>
    </w:pPr>
  </w:style>
  <w:style w:type="character" w:customStyle="1" w:styleId="BodyTextIndentChar">
    <w:name w:val="Body Text Indent Char"/>
    <w:basedOn w:val="DefaultParagraphFont"/>
    <w:link w:val="BodyTextIndent"/>
    <w:rsid w:val="001A66C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EAopen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stonpublicschools.org/Page/463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McConnie-Zapater</dc:creator>
  <cp:keywords/>
  <dc:description/>
  <cp:lastModifiedBy>Microsoft Office User</cp:lastModifiedBy>
  <cp:revision>3</cp:revision>
  <dcterms:created xsi:type="dcterms:W3CDTF">2019-03-19T20:48:00Z</dcterms:created>
  <dcterms:modified xsi:type="dcterms:W3CDTF">2019-03-19T20:51:00Z</dcterms:modified>
</cp:coreProperties>
</file>